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9192C" w:rsidRP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</w:t>
      </w:r>
      <w:proofErr w:type="gramEnd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России №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</w:t>
      </w:r>
    </w:p>
    <w:p w:rsidR="00B05EE3" w:rsidRPr="009646D3" w:rsidRDefault="00B05EE3" w:rsidP="00B05EE3">
      <w:pPr>
        <w:pStyle w:val="a3"/>
        <w:jc w:val="right"/>
        <w:rPr>
          <w:rFonts w:ascii="Times New Roman" w:hAnsi="Times New Roman"/>
        </w:rPr>
      </w:pPr>
      <w:r w:rsidRPr="009646D3">
        <w:rPr>
          <w:rFonts w:ascii="Times New Roman" w:hAnsi="Times New Roman"/>
        </w:rPr>
        <w:t xml:space="preserve">        от "_____"_____________20</w:t>
      </w:r>
      <w:r w:rsidR="00D64007">
        <w:rPr>
          <w:rFonts w:ascii="Times New Roman" w:hAnsi="Times New Roman"/>
        </w:rPr>
        <w:t>2</w:t>
      </w:r>
      <w:r w:rsidR="00482047">
        <w:rPr>
          <w:rFonts w:ascii="Times New Roman" w:hAnsi="Times New Roman"/>
        </w:rPr>
        <w:t>2</w:t>
      </w:r>
      <w:r w:rsidRPr="009646D3">
        <w:rPr>
          <w:rFonts w:ascii="Times New Roman" w:hAnsi="Times New Roman"/>
        </w:rPr>
        <w:t xml:space="preserve"> г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05EE3" w:rsidRPr="00C632A3" w:rsidRDefault="00565C69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="009317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  <w:r w:rsidR="00482047">
        <w:rPr>
          <w:rFonts w:ascii="Times New Roman" w:hAnsi="Times New Roman" w:cs="Times New Roman"/>
          <w:sz w:val="24"/>
          <w:szCs w:val="24"/>
        </w:rPr>
        <w:t xml:space="preserve"> №</w:t>
      </w:r>
      <w:r w:rsidR="00785E6F">
        <w:rPr>
          <w:rFonts w:ascii="Times New Roman" w:hAnsi="Times New Roman" w:cs="Times New Roman"/>
          <w:sz w:val="24"/>
          <w:szCs w:val="24"/>
        </w:rPr>
        <w:t>2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C632A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</w:p>
    <w:p w:rsidR="00B05EE3" w:rsidRPr="00C632A3" w:rsidRDefault="00B05EE3" w:rsidP="00B05EE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565C69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EF38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646D3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482047">
        <w:rPr>
          <w:rFonts w:ascii="Times New Roman" w:hAnsi="Times New Roman" w:cs="Times New Roman"/>
          <w:sz w:val="24"/>
          <w:szCs w:val="24"/>
        </w:rPr>
        <w:t>№</w:t>
      </w:r>
      <w:r w:rsidR="00785E6F">
        <w:rPr>
          <w:rFonts w:ascii="Times New Roman" w:hAnsi="Times New Roman" w:cs="Times New Roman"/>
          <w:sz w:val="24"/>
          <w:szCs w:val="24"/>
        </w:rPr>
        <w:t>2</w:t>
      </w:r>
      <w:r w:rsidR="00482047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 относится к старшей группе должностей гражданской службы категории "специалисты".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Регистрационный н</w:t>
      </w:r>
      <w:r w:rsidR="00814952">
        <w:rPr>
          <w:rFonts w:ascii="Times New Roman" w:hAnsi="Times New Roman" w:cs="Times New Roman"/>
          <w:sz w:val="24"/>
          <w:szCs w:val="24"/>
        </w:rPr>
        <w:t>омер (код) должности - 11-3-</w:t>
      </w:r>
      <w:r w:rsidR="00565C69">
        <w:rPr>
          <w:rFonts w:ascii="Times New Roman" w:hAnsi="Times New Roman" w:cs="Times New Roman"/>
          <w:sz w:val="24"/>
          <w:szCs w:val="24"/>
        </w:rPr>
        <w:t>4</w:t>
      </w:r>
      <w:r w:rsidR="00814952">
        <w:rPr>
          <w:rFonts w:ascii="Times New Roman" w:hAnsi="Times New Roman" w:cs="Times New Roman"/>
          <w:sz w:val="24"/>
          <w:szCs w:val="24"/>
        </w:rPr>
        <w:t>-09</w:t>
      </w:r>
      <w:r w:rsidR="00565C69">
        <w:rPr>
          <w:rFonts w:ascii="Times New Roman" w:hAnsi="Times New Roman" w:cs="Times New Roman"/>
          <w:sz w:val="24"/>
          <w:szCs w:val="24"/>
        </w:rPr>
        <w:t>5</w:t>
      </w:r>
      <w:r w:rsidRPr="009646D3">
        <w:rPr>
          <w:rFonts w:ascii="Times New Roman" w:hAnsi="Times New Roman" w:cs="Times New Roman"/>
          <w:sz w:val="24"/>
          <w:szCs w:val="24"/>
        </w:rPr>
        <w:t>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65C69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5A11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646D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65C69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5A11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646D3">
        <w:rPr>
          <w:rFonts w:ascii="Times New Roman" w:hAnsi="Times New Roman" w:cs="Times New Roman"/>
          <w:sz w:val="24"/>
          <w:szCs w:val="24"/>
        </w:rPr>
        <w:t>: осуществление контрольно-надзорной деятельности.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65C69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5A11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A1184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осуществляется приказом начальника 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5. </w:t>
      </w:r>
      <w:r w:rsidR="00565C69">
        <w:rPr>
          <w:rFonts w:ascii="Times New Roman" w:hAnsi="Times New Roman" w:cs="Times New Roman"/>
          <w:sz w:val="24"/>
          <w:szCs w:val="24"/>
        </w:rPr>
        <w:t>Старш</w:t>
      </w:r>
      <w:r w:rsidR="00DE21E3">
        <w:rPr>
          <w:rFonts w:ascii="Times New Roman" w:hAnsi="Times New Roman" w:cs="Times New Roman"/>
          <w:sz w:val="24"/>
          <w:szCs w:val="24"/>
        </w:rPr>
        <w:t>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4E0FD9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4E0FD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4E0FD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E0FD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непосредственн</w:t>
      </w:r>
      <w:r w:rsidR="00565C69">
        <w:rPr>
          <w:rFonts w:ascii="Times New Roman" w:hAnsi="Times New Roman" w:cs="Times New Roman"/>
          <w:sz w:val="24"/>
          <w:szCs w:val="24"/>
        </w:rPr>
        <w:t>о подчиняется начальнику отдела, заместителю начальника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65C69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A6692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66922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6.2. К</w:t>
      </w:r>
      <w:r w:rsidRPr="009646D3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5EE3" w:rsidRPr="00D40772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 xml:space="preserve">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5" w:history="1">
        <w:r w:rsidRPr="009646D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>приказ Минфина России от 02.07.2019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агентов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уплаты налогов, сборов, страховых взносов и страховых взносов, правах и обязанностях налогоплательщиков, плательщиков сборов, плательщиках страховых взносов и налоговых агентов, полномочиях налоговых органов и их должностных лиц, а также по приему налоговых деклараций (расчетов)"; </w:t>
      </w:r>
      <w:r w:rsidRPr="00D4077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9646D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9646D3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65C69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FF217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F217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8. Должностные обязанности: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 государственного гражданского служащего,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9646D3">
        <w:rPr>
          <w:rFonts w:ascii="Times New Roman" w:hAnsi="Times New Roman" w:cs="Times New Roman"/>
          <w:sz w:val="24"/>
          <w:szCs w:val="24"/>
        </w:rPr>
        <w:tab/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65C69">
        <w:rPr>
          <w:rFonts w:ascii="Times New Roman" w:hAnsi="Times New Roman" w:cs="Times New Roman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B822CB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B822C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B822C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822CB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имеет право: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принимать участие в совещаниях по обсуждению вопросов, связанных с направлением деятельности отдела.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="00565C69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21E3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AB0588">
        <w:rPr>
          <w:rFonts w:ascii="Times New Roman" w:hAnsi="Times New Roman" w:cs="Times New Roman"/>
          <w:sz w:val="24"/>
          <w:szCs w:val="24"/>
        </w:rPr>
        <w:t>инспектор</w:t>
      </w:r>
      <w:r w:rsidR="00AB0588"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9646D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 </w:t>
      </w:r>
      <w:r w:rsidR="00DE21E3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DE21E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B058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B0588"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привлечен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E21E3">
        <w:rPr>
          <w:rFonts w:ascii="Times New Roman" w:hAnsi="Times New Roman" w:cs="Times New Roman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926717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92671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92671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2671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давать правовые рекомендации сотрудникам инспекции;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B07E9">
        <w:rPr>
          <w:rFonts w:ascii="Times New Roman" w:hAnsi="Times New Roman" w:cs="Times New Roman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9A4229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9A422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9A422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A422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- </w:t>
      </w:r>
      <w:r w:rsidRPr="009646D3">
        <w:rPr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проектов 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14. </w:t>
      </w:r>
      <w:r w:rsidR="00DE21E3">
        <w:rPr>
          <w:rFonts w:ascii="Times New Roman" w:hAnsi="Times New Roman" w:cs="Times New Roman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510BC2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510BC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510BC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10BC2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 xml:space="preserve">15. </w:t>
      </w:r>
      <w:r w:rsidR="00DE21E3">
        <w:rPr>
          <w:rFonts w:ascii="Times New Roman" w:hAnsi="Times New Roman" w:cs="Times New Roman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4B7F1A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4B7F1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4B7F1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B7F1A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принимать участие в подготовке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нормативных актов и  (или) проектов управленческих и иных решений  в  части обеспечения  следующих  вопросов: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обсуждении проекта;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B05EE3" w:rsidRPr="009646D3" w:rsidRDefault="00B05EE3" w:rsidP="00DE21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E21E3">
        <w:rPr>
          <w:rFonts w:ascii="Times New Roman" w:hAnsi="Times New Roman" w:cs="Times New Roman"/>
          <w:sz w:val="24"/>
          <w:szCs w:val="24"/>
        </w:rPr>
        <w:t>старший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9B2B2F">
        <w:rPr>
          <w:rFonts w:ascii="Times New Roman" w:hAnsi="Times New Roman" w:cs="Times New Roman"/>
          <w:sz w:val="24"/>
          <w:szCs w:val="24"/>
        </w:rPr>
        <w:t>государственн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9B2B2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21E3">
        <w:rPr>
          <w:rFonts w:ascii="Times New Roman" w:hAnsi="Times New Roman" w:cs="Times New Roman"/>
          <w:sz w:val="24"/>
          <w:szCs w:val="24"/>
        </w:rPr>
        <w:t>ый</w:t>
      </w:r>
      <w:r w:rsidR="009B2B2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B2B2F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E21E3">
        <w:rPr>
          <w:rFonts w:ascii="Times New Roman" w:hAnsi="Times New Roman" w:cs="Times New Roman"/>
          <w:sz w:val="24"/>
          <w:szCs w:val="24"/>
        </w:rPr>
        <w:t>старшего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C57ED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57ED4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9646D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33, ст.3196; 2009, N 29, ст.3658), и требований к служебному поведению, установленных </w:t>
      </w:r>
      <w:hyperlink r:id="rId8" w:history="1">
        <w:r w:rsidRPr="009646D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5EE3" w:rsidRPr="00C632A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E3" w:rsidRPr="00D9074B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2A3" w:rsidRDefault="00C632A3" w:rsidP="00B05E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E21E3">
        <w:rPr>
          <w:rFonts w:ascii="Times New Roman" w:hAnsi="Times New Roman" w:cs="Times New Roman"/>
          <w:sz w:val="24"/>
          <w:szCs w:val="24"/>
        </w:rPr>
        <w:t>старш</w:t>
      </w:r>
      <w:r w:rsidR="000F4FBB">
        <w:rPr>
          <w:rFonts w:ascii="Times New Roman" w:hAnsi="Times New Roman" w:cs="Times New Roman"/>
          <w:sz w:val="24"/>
          <w:szCs w:val="24"/>
        </w:rPr>
        <w:t>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CE7852">
        <w:rPr>
          <w:rFonts w:ascii="Times New Roman" w:hAnsi="Times New Roman" w:cs="Times New Roman"/>
          <w:sz w:val="24"/>
          <w:szCs w:val="24"/>
        </w:rPr>
        <w:t>государственн</w:t>
      </w:r>
      <w:r w:rsidR="000F4FBB">
        <w:rPr>
          <w:rFonts w:ascii="Times New Roman" w:hAnsi="Times New Roman" w:cs="Times New Roman"/>
          <w:sz w:val="24"/>
          <w:szCs w:val="24"/>
        </w:rPr>
        <w:t>ого</w:t>
      </w:r>
      <w:r w:rsidR="00CE785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F4FBB">
        <w:rPr>
          <w:rFonts w:ascii="Times New Roman" w:hAnsi="Times New Roman" w:cs="Times New Roman"/>
          <w:sz w:val="24"/>
          <w:szCs w:val="24"/>
        </w:rPr>
        <w:t>ого</w:t>
      </w:r>
      <w:r w:rsidR="00CE785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F4FBB">
        <w:rPr>
          <w:rFonts w:ascii="Times New Roman" w:hAnsi="Times New Roman" w:cs="Times New Roman"/>
          <w:sz w:val="24"/>
          <w:szCs w:val="24"/>
        </w:rPr>
        <w:t>а</w:t>
      </w:r>
      <w:r w:rsidR="00CE7852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показателям: 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своевременности и оперативности выполнения поручений;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  <w:bookmarkStart w:id="0" w:name="_GoBack"/>
      <w:bookmarkEnd w:id="0"/>
    </w:p>
    <w:sectPr w:rsidR="00C63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E3"/>
    <w:rsid w:val="000F4FBB"/>
    <w:rsid w:val="001B07E9"/>
    <w:rsid w:val="002E4C29"/>
    <w:rsid w:val="004030F5"/>
    <w:rsid w:val="00482047"/>
    <w:rsid w:val="004B7F1A"/>
    <w:rsid w:val="004E0FD9"/>
    <w:rsid w:val="004E687B"/>
    <w:rsid w:val="00510BC2"/>
    <w:rsid w:val="005134F9"/>
    <w:rsid w:val="00565C69"/>
    <w:rsid w:val="005A1184"/>
    <w:rsid w:val="005C5459"/>
    <w:rsid w:val="00785E6F"/>
    <w:rsid w:val="00814952"/>
    <w:rsid w:val="0089192C"/>
    <w:rsid w:val="00926717"/>
    <w:rsid w:val="00931782"/>
    <w:rsid w:val="009A4229"/>
    <w:rsid w:val="009B2B2F"/>
    <w:rsid w:val="00A66922"/>
    <w:rsid w:val="00A90DB5"/>
    <w:rsid w:val="00AB0588"/>
    <w:rsid w:val="00B05EE3"/>
    <w:rsid w:val="00B822CB"/>
    <w:rsid w:val="00C57ED4"/>
    <w:rsid w:val="00C632A3"/>
    <w:rsid w:val="00C76816"/>
    <w:rsid w:val="00CA0543"/>
    <w:rsid w:val="00CE7852"/>
    <w:rsid w:val="00D40772"/>
    <w:rsid w:val="00D64007"/>
    <w:rsid w:val="00DA4669"/>
    <w:rsid w:val="00DE21E3"/>
    <w:rsid w:val="00EB146E"/>
    <w:rsid w:val="00EF389C"/>
    <w:rsid w:val="00F679D7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9ADD93683374B43346173ACFDC519D4066A1178A0AA54y6x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78D1680F6293B9AE20BA0F6M76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3048</Words>
  <Characters>17379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Иванович Иванов</dc:creator>
  <cp:lastModifiedBy>Гаврилова Евгения Александровна</cp:lastModifiedBy>
  <cp:revision>4</cp:revision>
  <cp:lastPrinted>2022-08-24T11:09:00Z</cp:lastPrinted>
  <dcterms:created xsi:type="dcterms:W3CDTF">2022-08-23T16:17:00Z</dcterms:created>
  <dcterms:modified xsi:type="dcterms:W3CDTF">2022-08-24T11:09:00Z</dcterms:modified>
</cp:coreProperties>
</file>